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69E5" w:rsidRPr="0079642D" w:rsidRDefault="00EF69E5" w:rsidP="0078034F">
      <w:pPr>
        <w:spacing w:line="380" w:lineRule="exact"/>
        <w:rPr>
          <w:rFonts w:ascii="黑体" w:eastAsia="黑体" w:hAnsi="宋体"/>
          <w:color w:val="000000"/>
          <w:kern w:val="0"/>
          <w:sz w:val="32"/>
          <w:szCs w:val="32"/>
        </w:rPr>
      </w:pPr>
    </w:p>
    <w:p w:rsidR="00EF69E5" w:rsidRPr="00967673" w:rsidRDefault="00EF69E5" w:rsidP="0078034F">
      <w:pPr>
        <w:spacing w:line="380" w:lineRule="exact"/>
        <w:rPr>
          <w:rFonts w:ascii="黑体" w:eastAsia="黑体" w:hAnsi="宋体"/>
          <w:color w:val="000000"/>
          <w:kern w:val="0"/>
          <w:sz w:val="30"/>
          <w:szCs w:val="30"/>
        </w:rPr>
      </w:pPr>
    </w:p>
    <w:p w:rsidR="00EF69E5" w:rsidRPr="005B60ED" w:rsidRDefault="00EF69E5" w:rsidP="00A25ED1">
      <w:pPr>
        <w:spacing w:line="760" w:lineRule="exact"/>
        <w:rPr>
          <w:rFonts w:ascii="黑体" w:eastAsia="黑体" w:hAnsi="宋体"/>
          <w:color w:val="FF0000"/>
          <w:kern w:val="0"/>
          <w:sz w:val="30"/>
          <w:szCs w:val="30"/>
        </w:rPr>
      </w:pPr>
    </w:p>
    <w:p w:rsidR="00EF69E5" w:rsidRPr="004C389D" w:rsidRDefault="00EF69E5" w:rsidP="00EF69E5">
      <w:pPr>
        <w:jc w:val="center"/>
        <w:rPr>
          <w:rFonts w:ascii="方正小标宋简体" w:eastAsia="方正小标宋简体" w:hAnsi="宋体"/>
          <w:color w:val="FF0000"/>
          <w:spacing w:val="266"/>
          <w:w w:val="72"/>
          <w:kern w:val="0"/>
          <w:sz w:val="72"/>
          <w:szCs w:val="72"/>
        </w:rPr>
      </w:pPr>
      <w:r w:rsidRPr="004C389D">
        <w:rPr>
          <w:rFonts w:ascii="方正小标宋简体" w:eastAsia="方正小标宋简体" w:hAnsi="宋体" w:hint="eastAsia"/>
          <w:color w:val="FF0000"/>
          <w:spacing w:val="60"/>
          <w:kern w:val="0"/>
          <w:sz w:val="72"/>
          <w:szCs w:val="72"/>
          <w:fitText w:val="8320" w:id="184295936"/>
        </w:rPr>
        <w:t>上海市教育委员会文</w:t>
      </w:r>
      <w:r w:rsidRPr="004C389D">
        <w:rPr>
          <w:rFonts w:ascii="方正小标宋简体" w:eastAsia="方正小标宋简体" w:hAnsi="宋体" w:hint="eastAsia"/>
          <w:color w:val="FF0000"/>
          <w:spacing w:val="15"/>
          <w:kern w:val="0"/>
          <w:sz w:val="72"/>
          <w:szCs w:val="72"/>
          <w:fitText w:val="8320" w:id="184295936"/>
        </w:rPr>
        <w:t>件</w:t>
      </w:r>
    </w:p>
    <w:p w:rsidR="00EF69E5" w:rsidRPr="00D27C01" w:rsidRDefault="00EF69E5" w:rsidP="00FF63C3">
      <w:pPr>
        <w:spacing w:line="580" w:lineRule="exact"/>
        <w:rPr>
          <w:rFonts w:ascii="黑体" w:eastAsia="黑体" w:hAnsi="华文中宋"/>
          <w:sz w:val="30"/>
          <w:szCs w:val="30"/>
        </w:rPr>
      </w:pPr>
    </w:p>
    <w:p w:rsidR="00EF69E5" w:rsidRDefault="00EF69E5" w:rsidP="00FF63C3">
      <w:pPr>
        <w:spacing w:line="580" w:lineRule="exact"/>
        <w:rPr>
          <w:rFonts w:ascii="文鼎大标宋简" w:eastAsia="文鼎大标宋简" w:hAnsi="华文中宋"/>
          <w:sz w:val="36"/>
          <w:szCs w:val="36"/>
        </w:rPr>
      </w:pPr>
    </w:p>
    <w:p w:rsidR="00035F05" w:rsidRPr="0021261B" w:rsidRDefault="004A7C58" w:rsidP="004C389D">
      <w:pPr>
        <w:pBdr>
          <w:bottom w:val="single" w:sz="12" w:space="1" w:color="FF0000"/>
        </w:pBdr>
        <w:spacing w:line="560" w:lineRule="exact"/>
        <w:jc w:val="center"/>
        <w:rPr>
          <w:rFonts w:ascii="仿宋_GB2312" w:eastAsia="仿宋_GB2312"/>
          <w:sz w:val="30"/>
          <w:szCs w:val="30"/>
        </w:rPr>
      </w:pPr>
      <w:r w:rsidRPr="00D46555">
        <w:rPr>
          <w:rFonts w:ascii="仿宋_GB2312" w:eastAsia="仿宋_GB2312" w:hint="eastAsia"/>
          <w:sz w:val="30"/>
          <w:szCs w:val="30"/>
        </w:rPr>
        <w:t>沪教委</w:t>
      </w:r>
      <w:r w:rsidR="0021261B" w:rsidRPr="0021261B">
        <w:rPr>
          <w:rFonts w:ascii="仿宋_GB2312" w:eastAsia="仿宋_GB2312" w:hint="eastAsia"/>
          <w:sz w:val="30"/>
          <w:szCs w:val="30"/>
        </w:rPr>
        <w:t>科</w:t>
      </w:r>
      <w:r w:rsidRPr="00D46555">
        <w:rPr>
          <w:rFonts w:ascii="仿宋_GB2312" w:eastAsia="仿宋_GB2312"/>
          <w:sz w:val="30"/>
          <w:szCs w:val="30"/>
        </w:rPr>
        <w:t>〔</w:t>
      </w:r>
      <w:r w:rsidRPr="00D46555">
        <w:rPr>
          <w:rFonts w:ascii="仿宋_GB2312" w:eastAsia="仿宋_GB2312" w:hint="eastAsia"/>
          <w:sz w:val="30"/>
          <w:szCs w:val="30"/>
        </w:rPr>
        <w:t>20</w:t>
      </w:r>
      <w:r>
        <w:rPr>
          <w:rFonts w:ascii="仿宋_GB2312" w:eastAsia="仿宋_GB2312" w:hint="eastAsia"/>
          <w:sz w:val="30"/>
          <w:szCs w:val="30"/>
        </w:rPr>
        <w:t>2</w:t>
      </w:r>
      <w:r w:rsidR="00DE3403">
        <w:rPr>
          <w:rFonts w:ascii="仿宋_GB2312" w:eastAsia="仿宋_GB2312" w:hint="eastAsia"/>
          <w:sz w:val="30"/>
          <w:szCs w:val="30"/>
        </w:rPr>
        <w:t>1</w:t>
      </w:r>
      <w:r w:rsidRPr="00D46555">
        <w:rPr>
          <w:rFonts w:ascii="仿宋_GB2312" w:eastAsia="仿宋_GB2312"/>
          <w:sz w:val="30"/>
          <w:szCs w:val="30"/>
        </w:rPr>
        <w:t>〕</w:t>
      </w:r>
      <w:r w:rsidR="0021261B" w:rsidRPr="0021261B">
        <w:rPr>
          <w:rFonts w:ascii="仿宋_GB2312" w:eastAsia="仿宋_GB2312" w:hint="eastAsia"/>
          <w:sz w:val="30"/>
          <w:szCs w:val="30"/>
        </w:rPr>
        <w:t>5</w:t>
      </w:r>
      <w:r w:rsidRPr="00D46555">
        <w:rPr>
          <w:rFonts w:ascii="仿宋_GB2312" w:eastAsia="仿宋_GB2312" w:hint="eastAsia"/>
          <w:sz w:val="30"/>
          <w:szCs w:val="30"/>
        </w:rPr>
        <w:t>号</w:t>
      </w:r>
    </w:p>
    <w:p w:rsidR="002A3CE4" w:rsidRDefault="002A3CE4" w:rsidP="0021261B">
      <w:pPr>
        <w:spacing w:line="460" w:lineRule="exact"/>
        <w:jc w:val="center"/>
        <w:rPr>
          <w:rFonts w:ascii="仿宋_GB2312" w:eastAsia="仿宋_GB2312"/>
          <w:sz w:val="32"/>
        </w:rPr>
      </w:pPr>
    </w:p>
    <w:p w:rsidR="002A3CE4" w:rsidRDefault="002A3CE4" w:rsidP="0021261B">
      <w:pPr>
        <w:spacing w:line="460" w:lineRule="exact"/>
        <w:jc w:val="center"/>
        <w:rPr>
          <w:rFonts w:ascii="仿宋_GB2312" w:eastAsia="仿宋_GB2312"/>
          <w:sz w:val="32"/>
        </w:rPr>
      </w:pPr>
    </w:p>
    <w:p w:rsidR="0021261B" w:rsidRPr="0021261B" w:rsidRDefault="00035F05" w:rsidP="0021261B">
      <w:pPr>
        <w:spacing w:line="460" w:lineRule="exact"/>
        <w:jc w:val="center"/>
        <w:rPr>
          <w:rFonts w:ascii="方正小标宋简体" w:eastAsia="方正小标宋简体"/>
          <w:sz w:val="38"/>
          <w:szCs w:val="38"/>
        </w:rPr>
      </w:pPr>
      <w:r w:rsidRPr="004806AD">
        <w:rPr>
          <w:rFonts w:ascii="方正小标宋简体" w:eastAsia="方正小标宋简体" w:hint="eastAsia"/>
          <w:sz w:val="38"/>
          <w:szCs w:val="38"/>
        </w:rPr>
        <w:t>上海市教育委员会关于</w:t>
      </w:r>
      <w:r w:rsidR="0021261B" w:rsidRPr="0021261B">
        <w:rPr>
          <w:rFonts w:ascii="方正小标宋简体" w:eastAsia="方正小标宋简体" w:hint="eastAsia"/>
          <w:sz w:val="38"/>
          <w:szCs w:val="38"/>
        </w:rPr>
        <w:t>公布2021年度</w:t>
      </w:r>
    </w:p>
    <w:p w:rsidR="006634B4" w:rsidRPr="007830F2" w:rsidRDefault="0021261B" w:rsidP="0021261B">
      <w:pPr>
        <w:spacing w:line="460" w:lineRule="exact"/>
        <w:jc w:val="center"/>
        <w:rPr>
          <w:rFonts w:ascii="方正小标宋简体" w:eastAsia="方正小标宋简体"/>
          <w:sz w:val="38"/>
          <w:szCs w:val="38"/>
        </w:rPr>
      </w:pPr>
      <w:r w:rsidRPr="0021261B">
        <w:rPr>
          <w:rFonts w:ascii="方正小标宋简体" w:eastAsia="方正小标宋简体" w:hint="eastAsia"/>
          <w:sz w:val="38"/>
          <w:szCs w:val="38"/>
        </w:rPr>
        <w:t>科研创新计划立项项目的通知</w:t>
      </w:r>
    </w:p>
    <w:p w:rsidR="0021261B" w:rsidRPr="00EF6228" w:rsidRDefault="0021261B" w:rsidP="0021261B">
      <w:pPr>
        <w:spacing w:line="460" w:lineRule="exact"/>
        <w:jc w:val="center"/>
        <w:rPr>
          <w:rFonts w:ascii="方正小标宋简体" w:eastAsia="方正小标宋简体"/>
          <w:sz w:val="38"/>
          <w:szCs w:val="38"/>
        </w:rPr>
      </w:pPr>
    </w:p>
    <w:p w:rsidR="0021261B" w:rsidRPr="0021261B" w:rsidRDefault="0021261B" w:rsidP="00A01E4C">
      <w:pPr>
        <w:spacing w:beforeLines="50" w:line="460" w:lineRule="exact"/>
        <w:rPr>
          <w:rFonts w:ascii="仿宋_GB2312" w:eastAsia="仿宋_GB2312"/>
          <w:sz w:val="30"/>
          <w:szCs w:val="30"/>
        </w:rPr>
      </w:pPr>
      <w:r w:rsidRPr="0021261B">
        <w:rPr>
          <w:rFonts w:ascii="仿宋_GB2312" w:eastAsia="仿宋_GB2312" w:hint="eastAsia"/>
          <w:sz w:val="30"/>
          <w:szCs w:val="30"/>
        </w:rPr>
        <w:t>各有关高等学校：</w:t>
      </w:r>
    </w:p>
    <w:p w:rsidR="0021261B" w:rsidRPr="0021261B" w:rsidRDefault="0021261B" w:rsidP="0021261B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21261B">
        <w:rPr>
          <w:rFonts w:ascii="仿宋_GB2312" w:eastAsia="仿宋_GB2312" w:hint="eastAsia"/>
          <w:sz w:val="30"/>
          <w:szCs w:val="30"/>
        </w:rPr>
        <w:t>经专家评审、社会公示，现将2021年度科研创新计划立项项目予以公布。</w:t>
      </w:r>
    </w:p>
    <w:p w:rsidR="0021261B" w:rsidRPr="0021261B" w:rsidRDefault="0021261B" w:rsidP="0021261B">
      <w:pPr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21261B">
        <w:rPr>
          <w:rFonts w:ascii="仿宋_GB2312" w:eastAsia="仿宋_GB2312" w:hint="eastAsia"/>
          <w:sz w:val="30"/>
          <w:szCs w:val="30"/>
        </w:rPr>
        <w:t>2021年度科研创新计划自然科学重大项目立项50项、人文社会科学重大项目立项14项、非共识项目立项4项、“冷门绝学”项目立项3项（详见附件）。</w:t>
      </w:r>
    </w:p>
    <w:p w:rsidR="0021261B" w:rsidRPr="0021261B" w:rsidRDefault="0021261B" w:rsidP="0021261B">
      <w:pPr>
        <w:snapToGrid w:val="0"/>
        <w:spacing w:line="460" w:lineRule="exact"/>
        <w:ind w:firstLineChars="200" w:firstLine="600"/>
        <w:rPr>
          <w:rFonts w:ascii="仿宋_GB2312" w:eastAsia="仿宋_GB2312"/>
          <w:sz w:val="30"/>
          <w:szCs w:val="30"/>
        </w:rPr>
      </w:pPr>
      <w:r w:rsidRPr="0021261B">
        <w:rPr>
          <w:rFonts w:ascii="仿宋_GB2312" w:eastAsia="仿宋_GB2312" w:hint="eastAsia"/>
          <w:sz w:val="30"/>
          <w:szCs w:val="30"/>
        </w:rPr>
        <w:t>请各校严格按照《上海市教育委员会科研创新计划管理办法（2020年修订）》（沪教委科〔2020〕8号）要求，切实加强对项目的管理，保障项目的实施，确保质量，按时完成。</w:t>
      </w:r>
    </w:p>
    <w:p w:rsidR="0021261B" w:rsidRPr="0021261B" w:rsidRDefault="0021261B" w:rsidP="00A01E4C">
      <w:pPr>
        <w:spacing w:beforeLines="50" w:line="460" w:lineRule="exact"/>
        <w:ind w:firstLine="646"/>
        <w:rPr>
          <w:rFonts w:ascii="仿宋_GB2312" w:eastAsia="仿宋_GB2312"/>
          <w:sz w:val="30"/>
          <w:szCs w:val="30"/>
        </w:rPr>
      </w:pPr>
      <w:r w:rsidRPr="0021261B">
        <w:rPr>
          <w:rFonts w:ascii="仿宋_GB2312" w:eastAsia="仿宋_GB2312" w:hint="eastAsia"/>
          <w:sz w:val="30"/>
          <w:szCs w:val="30"/>
        </w:rPr>
        <w:t>附件：2021年度科研创新计划项目名单</w:t>
      </w:r>
    </w:p>
    <w:p w:rsidR="00035F05" w:rsidRPr="007830F2" w:rsidRDefault="00035F05" w:rsidP="00A01E4C">
      <w:pPr>
        <w:spacing w:beforeLines="100" w:line="460" w:lineRule="exact"/>
        <w:ind w:right="363" w:firstLineChars="1550" w:firstLine="4650"/>
        <w:rPr>
          <w:rFonts w:ascii="仿宋_GB2312" w:eastAsia="仿宋_GB2312"/>
          <w:sz w:val="30"/>
          <w:szCs w:val="30"/>
        </w:rPr>
      </w:pPr>
      <w:r w:rsidRPr="007830F2">
        <w:rPr>
          <w:rFonts w:ascii="仿宋_GB2312" w:eastAsia="仿宋_GB2312" w:hint="eastAsia"/>
          <w:sz w:val="30"/>
          <w:szCs w:val="30"/>
        </w:rPr>
        <w:t>上 海 市 教 育 委 员 会</w:t>
      </w:r>
    </w:p>
    <w:p w:rsidR="00035F05" w:rsidRPr="007830F2" w:rsidRDefault="00035F05" w:rsidP="0021261B">
      <w:pPr>
        <w:tabs>
          <w:tab w:val="left" w:pos="7380"/>
          <w:tab w:val="left" w:pos="7560"/>
        </w:tabs>
        <w:spacing w:line="460" w:lineRule="exact"/>
        <w:ind w:right="361" w:firstLineChars="1750" w:firstLine="5250"/>
        <w:rPr>
          <w:rFonts w:ascii="仿宋_GB2312" w:eastAsia="仿宋_GB2312"/>
          <w:sz w:val="30"/>
          <w:szCs w:val="30"/>
        </w:rPr>
      </w:pPr>
      <w:r w:rsidRPr="007830F2">
        <w:rPr>
          <w:rFonts w:ascii="仿宋_GB2312" w:eastAsia="仿宋_GB2312" w:hint="eastAsia"/>
          <w:sz w:val="30"/>
          <w:szCs w:val="30"/>
        </w:rPr>
        <w:t>20</w:t>
      </w:r>
      <w:r w:rsidR="0074038F">
        <w:rPr>
          <w:rFonts w:ascii="仿宋_GB2312" w:eastAsia="仿宋_GB2312" w:hint="eastAsia"/>
          <w:sz w:val="30"/>
          <w:szCs w:val="30"/>
        </w:rPr>
        <w:t>2</w:t>
      </w:r>
      <w:r w:rsidR="00DE3403">
        <w:rPr>
          <w:rFonts w:ascii="仿宋_GB2312" w:eastAsia="仿宋_GB2312" w:hint="eastAsia"/>
          <w:sz w:val="30"/>
          <w:szCs w:val="30"/>
        </w:rPr>
        <w:t>1</w:t>
      </w:r>
      <w:r w:rsidRPr="007830F2">
        <w:rPr>
          <w:rFonts w:ascii="仿宋_GB2312" w:eastAsia="仿宋_GB2312" w:hint="eastAsia"/>
          <w:sz w:val="30"/>
          <w:szCs w:val="30"/>
        </w:rPr>
        <w:t>年</w:t>
      </w:r>
      <w:r w:rsidR="0021261B">
        <w:rPr>
          <w:rFonts w:ascii="仿宋_GB2312" w:eastAsia="仿宋_GB2312" w:hint="eastAsia"/>
          <w:sz w:val="30"/>
          <w:szCs w:val="30"/>
        </w:rPr>
        <w:t>2</w:t>
      </w:r>
      <w:r w:rsidRPr="007830F2">
        <w:rPr>
          <w:rFonts w:ascii="仿宋_GB2312" w:eastAsia="仿宋_GB2312" w:hint="eastAsia"/>
          <w:sz w:val="30"/>
          <w:szCs w:val="30"/>
        </w:rPr>
        <w:t>月</w:t>
      </w:r>
      <w:r w:rsidR="0021261B">
        <w:rPr>
          <w:rFonts w:ascii="仿宋_GB2312" w:eastAsia="仿宋_GB2312" w:hint="eastAsia"/>
          <w:sz w:val="30"/>
          <w:szCs w:val="30"/>
        </w:rPr>
        <w:t>8</w:t>
      </w:r>
      <w:r w:rsidRPr="007830F2">
        <w:rPr>
          <w:rFonts w:ascii="仿宋_GB2312" w:eastAsia="仿宋_GB2312" w:hint="eastAsia"/>
          <w:sz w:val="30"/>
          <w:szCs w:val="30"/>
        </w:rPr>
        <w:t>日</w:t>
      </w:r>
    </w:p>
    <w:p w:rsidR="00AF6298" w:rsidRDefault="00AF6298" w:rsidP="006634B4">
      <w:pPr>
        <w:spacing w:line="560" w:lineRule="exact"/>
        <w:rPr>
          <w:rFonts w:ascii="仿宋_GB2312" w:eastAsia="仿宋_GB2312" w:hAnsi="仿宋_GB2312"/>
          <w:sz w:val="30"/>
          <w:szCs w:val="30"/>
        </w:rPr>
        <w:sectPr w:rsidR="00AF6298" w:rsidSect="00680FA6">
          <w:footerReference w:type="even" r:id="rId7"/>
          <w:footerReference w:type="default" r:id="rId8"/>
          <w:pgSz w:w="11906" w:h="16838" w:code="9"/>
          <w:pgMar w:top="2098" w:right="1508" w:bottom="1714" w:left="1520" w:header="851" w:footer="1418" w:gutter="57"/>
          <w:cols w:space="425"/>
          <w:docGrid w:type="lines" w:linePitch="312"/>
        </w:sectPr>
      </w:pPr>
    </w:p>
    <w:p w:rsidR="00AF6298" w:rsidRPr="00B64A30" w:rsidRDefault="00AF6298" w:rsidP="00AF6298">
      <w:pPr>
        <w:widowControl/>
        <w:jc w:val="left"/>
        <w:rPr>
          <w:rFonts w:ascii="黑体" w:eastAsia="黑体" w:hAnsi="黑体"/>
          <w:sz w:val="32"/>
          <w:szCs w:val="32"/>
        </w:rPr>
      </w:pPr>
      <w:r w:rsidRPr="00B64A30">
        <w:rPr>
          <w:rFonts w:ascii="黑体" w:eastAsia="黑体" w:hAnsi="黑体" w:hint="eastAsia"/>
          <w:sz w:val="32"/>
          <w:szCs w:val="32"/>
        </w:rPr>
        <w:lastRenderedPageBreak/>
        <w:t>附件</w:t>
      </w:r>
    </w:p>
    <w:p w:rsidR="00AF6298" w:rsidRPr="00AF6298" w:rsidRDefault="00AF6298" w:rsidP="00A01E4C">
      <w:pPr>
        <w:spacing w:afterLines="50"/>
        <w:jc w:val="center"/>
        <w:rPr>
          <w:rFonts w:ascii="方正小标宋简体" w:eastAsia="方正小标宋简体" w:hAnsi="华文中宋" w:cs="宋体"/>
          <w:bCs/>
          <w:color w:val="000000"/>
          <w:kern w:val="0"/>
          <w:sz w:val="36"/>
          <w:szCs w:val="36"/>
        </w:rPr>
      </w:pPr>
      <w:r w:rsidRPr="00AF6298">
        <w:rPr>
          <w:rFonts w:ascii="方正小标宋简体" w:eastAsia="方正小标宋简体" w:hAnsi="华文中宋" w:cs="宋体" w:hint="eastAsia"/>
          <w:bCs/>
          <w:color w:val="000000"/>
          <w:kern w:val="0"/>
          <w:sz w:val="36"/>
          <w:szCs w:val="36"/>
        </w:rPr>
        <w:t xml:space="preserve"> 2021年度上海市教育委员会科研创新计划项目名单</w:t>
      </w:r>
    </w:p>
    <w:tbl>
      <w:tblPr>
        <w:tblW w:w="12816" w:type="dxa"/>
        <w:tblInd w:w="475" w:type="dxa"/>
        <w:tblLayout w:type="fixed"/>
        <w:tblLook w:val="04A0"/>
      </w:tblPr>
      <w:tblGrid>
        <w:gridCol w:w="626"/>
        <w:gridCol w:w="2835"/>
        <w:gridCol w:w="2126"/>
        <w:gridCol w:w="2551"/>
        <w:gridCol w:w="4678"/>
      </w:tblGrid>
      <w:tr w:rsidR="003A74E6" w:rsidRPr="00AD7095" w:rsidTr="003A74E6">
        <w:trPr>
          <w:trHeight w:val="495"/>
          <w:tblHeader/>
        </w:trPr>
        <w:tc>
          <w:tcPr>
            <w:tcW w:w="6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7C635C" w:rsidRDefault="003A74E6" w:rsidP="00082191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</w:rPr>
            </w:pPr>
            <w:r w:rsidRPr="007C635C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</w:rPr>
              <w:t>序号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7C635C" w:rsidRDefault="003A74E6" w:rsidP="00082191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</w:rPr>
            </w:pPr>
            <w:r w:rsidRPr="007C635C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</w:rPr>
              <w:t>项目代码</w:t>
            </w:r>
          </w:p>
        </w:tc>
        <w:tc>
          <w:tcPr>
            <w:tcW w:w="21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7C635C" w:rsidRDefault="003A74E6" w:rsidP="00082191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</w:rPr>
            </w:pPr>
            <w:r w:rsidRPr="007C635C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</w:rPr>
              <w:t>单位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7C635C" w:rsidRDefault="003A74E6" w:rsidP="00082191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</w:rPr>
            </w:pPr>
            <w:r w:rsidRPr="007C635C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</w:rPr>
              <w:t>姓名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7C635C" w:rsidRDefault="003A74E6" w:rsidP="00082191">
            <w:pPr>
              <w:widowControl/>
              <w:jc w:val="center"/>
              <w:rPr>
                <w:rFonts w:ascii="黑体" w:eastAsia="黑体" w:hAnsi="黑体" w:cs="宋体"/>
                <w:bCs/>
                <w:color w:val="000000"/>
                <w:kern w:val="0"/>
                <w:sz w:val="20"/>
              </w:rPr>
            </w:pPr>
            <w:r w:rsidRPr="007C635C">
              <w:rPr>
                <w:rFonts w:ascii="黑体" w:eastAsia="黑体" w:hAnsi="黑体" w:cs="宋体" w:hint="eastAsia"/>
                <w:bCs/>
                <w:color w:val="000000"/>
                <w:kern w:val="0"/>
                <w:sz w:val="20"/>
              </w:rPr>
              <w:t>项目类别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2021-01-07-00-07-E00073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复旦大学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Zhihong Nie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2021-01-07-00-07-E00074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复旦大学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鲁伯埙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28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2021-01-07-00-07-E00075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复旦大学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吴施伟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28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2021-01-07-00-07-E00076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复旦大学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张俊良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28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复旦大学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周鹏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73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2021-01-07-00-07-E00078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复旦大学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上海医学院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李巍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73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2021-01-07-00-07-E00079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复旦大学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上海医学院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孙爱军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73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2021-01-07-00-07-E00080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复旦大学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上海医学院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叶定伟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73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2021-01-07-00-07-E00081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复旦大学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上海医学院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占昌友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10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2021-01-07-00-02-E00082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上海交通大学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何耀华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11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2021-01-07-00-02-E00083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上海交通大学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钱昆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12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2021-01-07-00-02-E00084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上海交通大学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邱惠斌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13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2021-01-07-00-02-E00085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上海交通大学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王悍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14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2021-01-07-00-02-E00086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上海交通大学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王振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15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2021-01-07-00-02-E00087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上海交通大学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肖冬梅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16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2021-01-07-00-02-E00088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上海交通大学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张冰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17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2021-01-07-00-02-E00089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上海交通大学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张璐璐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121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18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2021-01-07-00-02-E00090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上海交通大学医学院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Chri</w:t>
            </w:r>
            <w:r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s</w:t>
            </w: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topher Dr. Heeschen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73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19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2021-01-07-00-02-E00091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上海交通大学医学院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沈树红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20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同济大学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杜豫川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21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2021-01-07-00-07-E00093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同济大学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范代读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22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2021-01-07-00-07-E00094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同济大学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姜远英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28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2021-01-07-00-07-E00095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同济大学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李博峰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28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24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2021-01-07-00-07-E00096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同济大学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裴艳中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28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25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2021-01-07-00-07-E00097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同济大学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徐金富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28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26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2021-01-07-00-07-E00098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同济大学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张军旗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27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2021-01-07-00-08-E00099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华东师范大学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陈丽清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28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2021-01-07-00-08-E00100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华东师范大学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荆杰泰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29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2021-01-07-00-08-E00101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华东师范大学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钱海峰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30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2021-01-07-00-08-E00102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华东师范大学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吴辉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31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华东理工大学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段学志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32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2021-01-07-00-02-E00104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华东理工大学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李剑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33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2021-01-07-00-02-E00105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华东理工大学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严怀成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34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2021-01-07-00-02-E00106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华东理工大学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张金龙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35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2021-01-07-00-02-E00107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华东理工大学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郑致刚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28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2021-01-07-00-03-E00108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东华大学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刘天西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37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2021-01-07-00-03-E00109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东华大学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罗维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28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38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2021-01-07-00-03-E00110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东华大学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王连军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39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2021-01-07-00-07-E00144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海军军医大学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高路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40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2021-01-07-00-07-E00145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海军军医大学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景在平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28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41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2021-01-07-00-09-E00113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蒲华燕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28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42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2021-01-07-00-09-E00114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王刚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43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2021-01-07-00-09-E00115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吴明红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44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2021-01-07-00-10-E00116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上海中医药大学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柯细松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45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2021-01-07-00-02-E00117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上海师范大学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黄继荣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46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2021-01-07-00-02-E00118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上海师范大学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刘建胜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47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2021-01-07-00-02-E00119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上海师范大学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万颖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48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2021-01-07-00-07-E00120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上海理工大学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艾连中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49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2021-01-07-00-10-E00121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上海海事大学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姜胜明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2021-01-07-00-07-E00122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上海电力大学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符杨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自然科学重大项目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51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2021-01-07-00-07-E00123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复旦大学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鲍俊林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人文社科重大项目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2021-01-07-00-07-E00124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复旦大学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杜宇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人文社科重大项目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53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2021-01-07-00-07-E00125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复旦大学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王桂新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人文社科重大项目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54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2021-01-07-00-02-E00126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上海交通大学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李本乾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人文社科重大项目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55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上海交通大学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朱启贵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人文社科重大项目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56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2021-01-07-00-08-E00128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华东师范大学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高向东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人文社科重大项目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57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2021-01-07-00-08-E00129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华东师范大学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黄晨熹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人文社科重大项目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58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2021-01-07-00-08-E00130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华东师范大学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汪明峰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人文社科重大项目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59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2021-01-07-00-07-E00131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上海财经大学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靳庆鲁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人文社科重大项目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60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2021-01-07-00-07-E00132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上海财经大学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伍山林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人文社科重大项目</w:t>
            </w:r>
          </w:p>
        </w:tc>
      </w:tr>
      <w:tr w:rsidR="003A74E6" w:rsidRPr="00AD7095" w:rsidTr="003A74E6">
        <w:trPr>
          <w:trHeight w:val="28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61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2021-01-07-00-09-E00133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计迎春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人文社科重大项目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62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2021-01-07-00-02-E00134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上海师范大学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李定广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人文社科重大项目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63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2021-01-07-00-02-E00135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上海师范大学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王双成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人文社科重大项目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64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2021-01-07-00-02-E00136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上海音乐学院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钱仁平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人文社科重大项目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65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2021-01-07-00-07-E00137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复旦大学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吕红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非共识项目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66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2021-01-07-00-02-E00138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上海交通大学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张洁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非共识项目</w:t>
            </w:r>
          </w:p>
        </w:tc>
      </w:tr>
      <w:tr w:rsidR="003A74E6" w:rsidRPr="00AD7095" w:rsidTr="003A74E6">
        <w:trPr>
          <w:trHeight w:val="73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67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2021-01-07-00-02-E00139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上海交通大学</w:t>
            </w: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br/>
              <w:t>医学院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黄国瑞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非共识项目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68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2021-01-07-00-09-E00140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姜之源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非共识项目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69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2021-01-07-00-08-E00141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华东师范大学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刘志基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冷门绝学项目</w:t>
            </w:r>
          </w:p>
        </w:tc>
      </w:tr>
      <w:tr w:rsidR="003A74E6" w:rsidRPr="00AD709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70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2021-01-07-00-08-E00142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华东师范大学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张春凤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冷门绝学项目</w:t>
            </w:r>
          </w:p>
        </w:tc>
      </w:tr>
      <w:tr w:rsidR="003A74E6" w:rsidRPr="00B97D25" w:rsidTr="003A74E6">
        <w:trPr>
          <w:trHeight w:val="495"/>
        </w:trPr>
        <w:tc>
          <w:tcPr>
            <w:tcW w:w="6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71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A74E6" w:rsidRPr="00C72B0A" w:rsidRDefault="003A74E6" w:rsidP="00082191">
            <w:pPr>
              <w:jc w:val="center"/>
              <w:rPr>
                <w:rFonts w:ascii="仿宋_GB2312" w:eastAsia="仿宋_GB2312" w:hAnsi="宋体" w:cs="宋体"/>
                <w:color w:val="000000"/>
                <w:sz w:val="20"/>
              </w:rPr>
            </w:pPr>
            <w:r w:rsidRPr="00AD7095">
              <w:rPr>
                <w:rFonts w:ascii="仿宋_GB2312" w:eastAsia="仿宋_GB2312" w:hint="eastAsia"/>
                <w:color w:val="000000"/>
                <w:sz w:val="20"/>
              </w:rPr>
              <w:t>2021-01-07-00-10-E00143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上海中医药大学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郭晶磊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3A74E6" w:rsidRPr="00B97D25" w:rsidRDefault="003A74E6" w:rsidP="00082191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0"/>
              </w:rPr>
            </w:pPr>
            <w:r w:rsidRPr="00B97D25">
              <w:rPr>
                <w:rFonts w:ascii="仿宋_GB2312" w:eastAsia="仿宋_GB2312" w:hAnsi="宋体" w:cs="宋体" w:hint="eastAsia"/>
                <w:color w:val="000000"/>
                <w:kern w:val="0"/>
                <w:sz w:val="20"/>
              </w:rPr>
              <w:t>冷门绝学项目</w:t>
            </w:r>
          </w:p>
        </w:tc>
      </w:tr>
    </w:tbl>
    <w:p w:rsidR="00AF6298" w:rsidRDefault="00AF6298" w:rsidP="00082191">
      <w:pPr>
        <w:spacing w:line="560" w:lineRule="exact"/>
        <w:ind w:firstLineChars="100" w:firstLine="280"/>
        <w:rPr>
          <w:rFonts w:ascii="仿宋_GB2312" w:eastAsia="仿宋_GB2312"/>
          <w:sz w:val="28"/>
          <w:szCs w:val="28"/>
        </w:rPr>
        <w:sectPr w:rsidR="00AF6298" w:rsidSect="00AF6298">
          <w:pgSz w:w="16838" w:h="11906" w:orient="landscape" w:code="9"/>
          <w:pgMar w:top="1520" w:right="2098" w:bottom="1508" w:left="1712" w:header="851" w:footer="1418" w:gutter="57"/>
          <w:cols w:space="425"/>
          <w:docGrid w:type="linesAndChars" w:linePitch="312"/>
        </w:sectPr>
      </w:pPr>
    </w:p>
    <w:tbl>
      <w:tblPr>
        <w:tblpPr w:leftFromText="180" w:rightFromText="180" w:vertAnchor="text" w:horzAnchor="margin" w:tblpY="1182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4680"/>
        <w:gridCol w:w="289"/>
      </w:tblGrid>
      <w:tr w:rsidR="00AF6298" w:rsidRPr="00745286" w:rsidTr="00AF6298">
        <w:tc>
          <w:tcPr>
            <w:tcW w:w="9037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:rsidR="00AF6298" w:rsidRPr="00745286" w:rsidRDefault="00AF6298" w:rsidP="00AF6298">
            <w:pPr>
              <w:spacing w:line="560" w:lineRule="exact"/>
              <w:ind w:firstLineChars="100" w:firstLine="280"/>
              <w:rPr>
                <w:rFonts w:ascii="黑体" w:eastAsia="黑体"/>
                <w:sz w:val="28"/>
                <w:szCs w:val="28"/>
              </w:rPr>
            </w:pPr>
            <w:r w:rsidRPr="00745286">
              <w:rPr>
                <w:rFonts w:ascii="仿宋_GB2312" w:eastAsia="仿宋_GB2312" w:hint="eastAsia"/>
                <w:sz w:val="28"/>
                <w:szCs w:val="28"/>
              </w:rPr>
              <w:t>抄送：</w:t>
            </w:r>
            <w:r w:rsidRPr="00AF6298">
              <w:rPr>
                <w:rFonts w:ascii="仿宋_GB2312" w:eastAsia="仿宋_GB2312" w:hint="eastAsia"/>
                <w:sz w:val="28"/>
                <w:szCs w:val="28"/>
              </w:rPr>
              <w:t>市教委科技发展中心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。</w:t>
            </w:r>
          </w:p>
        </w:tc>
      </w:tr>
      <w:tr w:rsidR="00AF6298" w:rsidRPr="00745286" w:rsidTr="00AF6298">
        <w:tc>
          <w:tcPr>
            <w:tcW w:w="4068" w:type="dxa"/>
            <w:tcBorders>
              <w:left w:val="nil"/>
              <w:bottom w:val="single" w:sz="12" w:space="0" w:color="auto"/>
              <w:right w:val="nil"/>
            </w:tcBorders>
          </w:tcPr>
          <w:p w:rsidR="00AF6298" w:rsidRPr="00745286" w:rsidRDefault="00AF6298" w:rsidP="00AF6298">
            <w:pPr>
              <w:spacing w:line="560" w:lineRule="exact"/>
              <w:ind w:firstLineChars="100" w:firstLine="280"/>
              <w:rPr>
                <w:rFonts w:ascii="黑体" w:eastAsia="黑体"/>
                <w:sz w:val="28"/>
                <w:szCs w:val="28"/>
              </w:rPr>
            </w:pPr>
            <w:r w:rsidRPr="00745286">
              <w:rPr>
                <w:rFonts w:ascii="仿宋_GB2312" w:eastAsia="仿宋_GB2312" w:hint="eastAsia"/>
                <w:sz w:val="28"/>
                <w:szCs w:val="28"/>
              </w:rPr>
              <w:t>上海市教育委员会办公室</w:t>
            </w:r>
          </w:p>
        </w:tc>
        <w:tc>
          <w:tcPr>
            <w:tcW w:w="4680" w:type="dxa"/>
            <w:tcBorders>
              <w:left w:val="nil"/>
              <w:bottom w:val="single" w:sz="12" w:space="0" w:color="auto"/>
              <w:right w:val="nil"/>
            </w:tcBorders>
          </w:tcPr>
          <w:p w:rsidR="00AF6298" w:rsidRPr="00745286" w:rsidRDefault="00AF6298" w:rsidP="00AF6298">
            <w:pPr>
              <w:spacing w:line="560" w:lineRule="exact"/>
              <w:jc w:val="right"/>
              <w:rPr>
                <w:rFonts w:ascii="黑体" w:eastAsia="黑体"/>
                <w:sz w:val="28"/>
                <w:szCs w:val="28"/>
              </w:rPr>
            </w:pPr>
            <w:r w:rsidRPr="00745286">
              <w:rPr>
                <w:rFonts w:ascii="仿宋_GB2312" w:eastAsia="仿宋_GB2312" w:hint="eastAsia"/>
                <w:sz w:val="28"/>
                <w:szCs w:val="28"/>
              </w:rPr>
              <w:t>20</w:t>
            </w:r>
            <w:r>
              <w:rPr>
                <w:rFonts w:ascii="仿宋_GB2312" w:eastAsia="仿宋_GB2312" w:hint="eastAsia"/>
                <w:sz w:val="28"/>
                <w:szCs w:val="28"/>
              </w:rPr>
              <w:t>21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年</w:t>
            </w:r>
            <w:r>
              <w:rPr>
                <w:rFonts w:ascii="仿宋_GB2312" w:eastAsia="仿宋_GB2312" w:hint="eastAsia"/>
                <w:sz w:val="28"/>
                <w:szCs w:val="28"/>
              </w:rPr>
              <w:t>2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月</w:t>
            </w:r>
            <w:r>
              <w:rPr>
                <w:rFonts w:ascii="仿宋_GB2312" w:eastAsia="仿宋_GB2312" w:hint="eastAsia"/>
                <w:sz w:val="28"/>
                <w:szCs w:val="28"/>
              </w:rPr>
              <w:t>8</w:t>
            </w:r>
            <w:r w:rsidRPr="00745286">
              <w:rPr>
                <w:rFonts w:ascii="仿宋_GB2312" w:eastAsia="仿宋_GB2312" w:hint="eastAsia"/>
                <w:sz w:val="28"/>
                <w:szCs w:val="28"/>
              </w:rPr>
              <w:t>日印发</w:t>
            </w:r>
          </w:p>
        </w:tc>
        <w:tc>
          <w:tcPr>
            <w:tcW w:w="289" w:type="dxa"/>
            <w:tcBorders>
              <w:left w:val="nil"/>
              <w:bottom w:val="single" w:sz="12" w:space="0" w:color="auto"/>
              <w:right w:val="nil"/>
            </w:tcBorders>
          </w:tcPr>
          <w:p w:rsidR="00AF6298" w:rsidRPr="00745286" w:rsidRDefault="00AF6298" w:rsidP="00AF6298">
            <w:pPr>
              <w:spacing w:line="560" w:lineRule="exact"/>
              <w:ind w:rightChars="171" w:right="359"/>
              <w:jc w:val="right"/>
              <w:rPr>
                <w:rFonts w:ascii="黑体" w:eastAsia="黑体"/>
                <w:sz w:val="28"/>
                <w:szCs w:val="28"/>
              </w:rPr>
            </w:pPr>
          </w:p>
        </w:tc>
      </w:tr>
    </w:tbl>
    <w:p w:rsidR="00AF6298" w:rsidRPr="002D3402" w:rsidRDefault="00AF6298" w:rsidP="00B03BDD">
      <w:pPr>
        <w:spacing w:line="540" w:lineRule="exact"/>
        <w:jc w:val="left"/>
        <w:rPr>
          <w:rFonts w:ascii="仿宋_GB2312" w:eastAsia="仿宋_GB2312"/>
          <w:sz w:val="30"/>
          <w:szCs w:val="30"/>
        </w:rPr>
      </w:pPr>
    </w:p>
    <w:sectPr w:rsidR="00AF6298" w:rsidRPr="002D3402" w:rsidSect="00680FA6">
      <w:footerReference w:type="default" r:id="rId9"/>
      <w:pgSz w:w="11906" w:h="16838" w:code="9"/>
      <w:pgMar w:top="2098" w:right="1508" w:bottom="1714" w:left="1520" w:header="851" w:footer="1418" w:gutter="57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772" w:rsidRDefault="00E63772">
      <w:r>
        <w:separator/>
      </w:r>
    </w:p>
  </w:endnote>
  <w:endnote w:type="continuationSeparator" w:id="0">
    <w:p w:rsidR="00E63772" w:rsidRDefault="00E63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文鼎大标宋简">
    <w:altName w:val="Arial Unicode MS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9A" w:rsidRDefault="00461B6F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 w:rsidR="00FE259A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E259A">
      <w:rPr>
        <w:rStyle w:val="a4"/>
        <w:noProof/>
      </w:rPr>
      <w:t>1</w:t>
    </w:r>
    <w:r>
      <w:rPr>
        <w:rStyle w:val="a4"/>
      </w:rPr>
      <w:fldChar w:fldCharType="end"/>
    </w:r>
  </w:p>
  <w:p w:rsidR="00FE259A" w:rsidRDefault="00FE259A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59A" w:rsidRDefault="00FE259A">
    <w:pPr>
      <w:pStyle w:val="a3"/>
      <w:framePr w:wrap="around" w:vAnchor="text" w:hAnchor="margin" w:xAlign="outside" w:y="1"/>
      <w:rPr>
        <w:rStyle w:val="a4"/>
        <w:rFonts w:ascii="宋体" w:hAnsi="宋体"/>
        <w:sz w:val="28"/>
      </w:rPr>
    </w:pPr>
    <w:r>
      <w:rPr>
        <w:rStyle w:val="a4"/>
        <w:rFonts w:ascii="宋体" w:hAnsi="宋体" w:hint="eastAsia"/>
        <w:sz w:val="28"/>
      </w:rPr>
      <w:t xml:space="preserve">—  </w:t>
    </w:r>
    <w:r w:rsidR="00461B6F">
      <w:rPr>
        <w:rStyle w:val="a4"/>
        <w:rFonts w:ascii="宋体" w:hAnsi="宋体"/>
        <w:sz w:val="28"/>
      </w:rPr>
      <w:fldChar w:fldCharType="begin"/>
    </w:r>
    <w:r>
      <w:rPr>
        <w:rStyle w:val="a4"/>
        <w:rFonts w:ascii="宋体" w:hAnsi="宋体"/>
        <w:sz w:val="28"/>
      </w:rPr>
      <w:instrText xml:space="preserve">PAGE  </w:instrText>
    </w:r>
    <w:r w:rsidR="00461B6F">
      <w:rPr>
        <w:rStyle w:val="a4"/>
        <w:rFonts w:ascii="宋体" w:hAnsi="宋体"/>
        <w:sz w:val="28"/>
      </w:rPr>
      <w:fldChar w:fldCharType="separate"/>
    </w:r>
    <w:r w:rsidR="00E63772">
      <w:rPr>
        <w:rStyle w:val="a4"/>
        <w:rFonts w:ascii="宋体" w:hAnsi="宋体"/>
        <w:noProof/>
        <w:sz w:val="28"/>
      </w:rPr>
      <w:t>1</w:t>
    </w:r>
    <w:r w:rsidR="00461B6F">
      <w:rPr>
        <w:rStyle w:val="a4"/>
        <w:rFonts w:ascii="宋体" w:hAnsi="宋体"/>
        <w:sz w:val="28"/>
      </w:rPr>
      <w:fldChar w:fldCharType="end"/>
    </w:r>
    <w:r>
      <w:rPr>
        <w:rStyle w:val="a4"/>
        <w:rFonts w:ascii="宋体" w:hAnsi="宋体" w:hint="eastAsia"/>
        <w:sz w:val="28"/>
      </w:rPr>
      <w:t xml:space="preserve">  —</w:t>
    </w:r>
  </w:p>
  <w:p w:rsidR="00FE259A" w:rsidRDefault="00FE259A">
    <w:pPr>
      <w:pStyle w:val="a3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298" w:rsidRDefault="00AF6298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772" w:rsidRDefault="00E63772">
      <w:r>
        <w:separator/>
      </w:r>
    </w:p>
  </w:footnote>
  <w:footnote w:type="continuationSeparator" w:id="0">
    <w:p w:rsidR="00E63772" w:rsidRDefault="00E637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6C6504D"/>
    <w:multiLevelType w:val="hybridMultilevel"/>
    <w:tmpl w:val="549ECAD2"/>
    <w:lvl w:ilvl="0" w:tplc="C704809C">
      <w:start w:val="1"/>
      <w:numFmt w:val="japaneseCounting"/>
      <w:lvlText w:val="%1、"/>
      <w:lvlJc w:val="left"/>
      <w:pPr>
        <w:ind w:left="12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5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675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</w:compat>
  <w:rsids>
    <w:rsidRoot w:val="004C141B"/>
    <w:rsid w:val="00024907"/>
    <w:rsid w:val="00035F05"/>
    <w:rsid w:val="00056EC1"/>
    <w:rsid w:val="00082191"/>
    <w:rsid w:val="00094FC4"/>
    <w:rsid w:val="000C226B"/>
    <w:rsid w:val="000F348C"/>
    <w:rsid w:val="00112C10"/>
    <w:rsid w:val="00183763"/>
    <w:rsid w:val="001A1D49"/>
    <w:rsid w:val="001B3025"/>
    <w:rsid w:val="001C0F96"/>
    <w:rsid w:val="001F5455"/>
    <w:rsid w:val="0021261B"/>
    <w:rsid w:val="00252A00"/>
    <w:rsid w:val="00286A3E"/>
    <w:rsid w:val="00294260"/>
    <w:rsid w:val="002A230A"/>
    <w:rsid w:val="002A3CE4"/>
    <w:rsid w:val="002C7F1A"/>
    <w:rsid w:val="002D3402"/>
    <w:rsid w:val="002D4EF5"/>
    <w:rsid w:val="002D71E3"/>
    <w:rsid w:val="00303E9B"/>
    <w:rsid w:val="00312076"/>
    <w:rsid w:val="003A74E6"/>
    <w:rsid w:val="003D3AB4"/>
    <w:rsid w:val="003D6DDA"/>
    <w:rsid w:val="003E55D1"/>
    <w:rsid w:val="00414340"/>
    <w:rsid w:val="00444F67"/>
    <w:rsid w:val="004477E0"/>
    <w:rsid w:val="00461B6F"/>
    <w:rsid w:val="004806AD"/>
    <w:rsid w:val="00492148"/>
    <w:rsid w:val="004978BF"/>
    <w:rsid w:val="004A7871"/>
    <w:rsid w:val="004A7C58"/>
    <w:rsid w:val="004B14C9"/>
    <w:rsid w:val="004C141B"/>
    <w:rsid w:val="004C389D"/>
    <w:rsid w:val="005155AB"/>
    <w:rsid w:val="005927B4"/>
    <w:rsid w:val="005D6055"/>
    <w:rsid w:val="005E0EB6"/>
    <w:rsid w:val="005F4E0C"/>
    <w:rsid w:val="006078B9"/>
    <w:rsid w:val="00611F21"/>
    <w:rsid w:val="00623312"/>
    <w:rsid w:val="006634B4"/>
    <w:rsid w:val="00667B97"/>
    <w:rsid w:val="00680FA6"/>
    <w:rsid w:val="006852C3"/>
    <w:rsid w:val="006B4CA1"/>
    <w:rsid w:val="006E32CC"/>
    <w:rsid w:val="00701799"/>
    <w:rsid w:val="00702C25"/>
    <w:rsid w:val="0070452F"/>
    <w:rsid w:val="00704548"/>
    <w:rsid w:val="0074038F"/>
    <w:rsid w:val="00745286"/>
    <w:rsid w:val="00754887"/>
    <w:rsid w:val="00760FBF"/>
    <w:rsid w:val="0078034F"/>
    <w:rsid w:val="007B5579"/>
    <w:rsid w:val="007D2CE1"/>
    <w:rsid w:val="007D5333"/>
    <w:rsid w:val="0080616E"/>
    <w:rsid w:val="00896677"/>
    <w:rsid w:val="008F76D4"/>
    <w:rsid w:val="0090062F"/>
    <w:rsid w:val="00906540"/>
    <w:rsid w:val="009356BA"/>
    <w:rsid w:val="00937DF6"/>
    <w:rsid w:val="00955071"/>
    <w:rsid w:val="009717CD"/>
    <w:rsid w:val="009855E9"/>
    <w:rsid w:val="009A5209"/>
    <w:rsid w:val="009D5141"/>
    <w:rsid w:val="009E5836"/>
    <w:rsid w:val="00A01E4C"/>
    <w:rsid w:val="00A25ED1"/>
    <w:rsid w:val="00A31E83"/>
    <w:rsid w:val="00A458A8"/>
    <w:rsid w:val="00A47378"/>
    <w:rsid w:val="00A82097"/>
    <w:rsid w:val="00A8558F"/>
    <w:rsid w:val="00A97E74"/>
    <w:rsid w:val="00AA2AD8"/>
    <w:rsid w:val="00AA6013"/>
    <w:rsid w:val="00AF6298"/>
    <w:rsid w:val="00B03BDD"/>
    <w:rsid w:val="00B36E68"/>
    <w:rsid w:val="00B409C3"/>
    <w:rsid w:val="00B5787D"/>
    <w:rsid w:val="00BC3863"/>
    <w:rsid w:val="00C006C8"/>
    <w:rsid w:val="00C452CA"/>
    <w:rsid w:val="00C56E44"/>
    <w:rsid w:val="00C70473"/>
    <w:rsid w:val="00CD2925"/>
    <w:rsid w:val="00CD3591"/>
    <w:rsid w:val="00CE0901"/>
    <w:rsid w:val="00D0710F"/>
    <w:rsid w:val="00D50530"/>
    <w:rsid w:val="00D51BBA"/>
    <w:rsid w:val="00D540F3"/>
    <w:rsid w:val="00D7185A"/>
    <w:rsid w:val="00DE3403"/>
    <w:rsid w:val="00E63772"/>
    <w:rsid w:val="00EA3773"/>
    <w:rsid w:val="00ED3BF6"/>
    <w:rsid w:val="00EF69E5"/>
    <w:rsid w:val="00F90E73"/>
    <w:rsid w:val="00FE259A"/>
    <w:rsid w:val="00FF63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FA6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680FA6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4">
    <w:name w:val="page number"/>
    <w:basedOn w:val="a0"/>
    <w:rsid w:val="00680FA6"/>
  </w:style>
  <w:style w:type="paragraph" w:styleId="a5">
    <w:name w:val="header"/>
    <w:basedOn w:val="a"/>
    <w:rsid w:val="00680F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List Paragraph"/>
    <w:basedOn w:val="a"/>
    <w:uiPriority w:val="34"/>
    <w:qFormat/>
    <w:rsid w:val="00035F05"/>
    <w:pPr>
      <w:ind w:firstLineChars="200" w:firstLine="420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563</Words>
  <Characters>3210</Characters>
  <Application>Microsoft Office Word</Application>
  <DocSecurity>0</DocSecurity>
  <Lines>26</Lines>
  <Paragraphs>7</Paragraphs>
  <ScaleCrop>false</ScaleCrop>
  <Company>Microsoft</Company>
  <LinksUpToDate>false</LinksUpToDate>
  <CharactersWithSpaces>3766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沪教委〔2001〕号                   签发人：</dc:title>
  <dc:creator>Dell</dc:creator>
  <cp:lastModifiedBy>刘瑜</cp:lastModifiedBy>
  <cp:revision>6</cp:revision>
  <cp:lastPrinted>2021-02-08T05:40:00Z</cp:lastPrinted>
  <dcterms:created xsi:type="dcterms:W3CDTF">2021-02-24T02:02:00Z</dcterms:created>
  <dcterms:modified xsi:type="dcterms:W3CDTF">2021-02-24T03:33:00Z</dcterms:modified>
</cp:coreProperties>
</file>